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69" w:rsidRPr="00442B69" w:rsidRDefault="00442B69" w:rsidP="007D52E5">
      <w:pPr>
        <w:spacing w:after="0" w:line="240" w:lineRule="auto"/>
        <w:jc w:val="center"/>
        <w:rPr>
          <w:b/>
        </w:rPr>
      </w:pPr>
      <w:r w:rsidRPr="00442B69">
        <w:rPr>
          <w:b/>
        </w:rPr>
        <w:t>REGULAMIN KORZYSTANIA Z TREŚCI</w:t>
      </w:r>
      <w:r w:rsidR="007D52E5">
        <w:rPr>
          <w:b/>
        </w:rPr>
        <w:t xml:space="preserve"> </w:t>
      </w:r>
      <w:r w:rsidR="0051214C">
        <w:rPr>
          <w:b/>
        </w:rPr>
        <w:br/>
      </w:r>
      <w:r w:rsidRPr="00442B69">
        <w:rPr>
          <w:b/>
        </w:rPr>
        <w:t>CENTR</w:t>
      </w:r>
      <w:r w:rsidR="007D52E5">
        <w:rPr>
          <w:b/>
        </w:rPr>
        <w:t>U</w:t>
      </w:r>
      <w:r w:rsidRPr="00442B69">
        <w:rPr>
          <w:b/>
        </w:rPr>
        <w:t xml:space="preserve">M PRASOWEGO </w:t>
      </w:r>
      <w:r w:rsidR="00657C95">
        <w:rPr>
          <w:b/>
        </w:rPr>
        <w:t>SZLACHETNEJ PACZKI</w:t>
      </w:r>
    </w:p>
    <w:p w:rsidR="00442B69" w:rsidRDefault="00442B69" w:rsidP="007E5B15">
      <w:pPr>
        <w:spacing w:after="0" w:line="240" w:lineRule="auto"/>
      </w:pPr>
    </w:p>
    <w:p w:rsidR="00442B69" w:rsidRDefault="00442B69" w:rsidP="007E5B15">
      <w:pPr>
        <w:spacing w:after="0" w:line="240" w:lineRule="auto"/>
        <w:jc w:val="center"/>
        <w:rPr>
          <w:b/>
        </w:rPr>
      </w:pPr>
      <w:r w:rsidRPr="00B33B3C">
        <w:rPr>
          <w:b/>
        </w:rPr>
        <w:t>Postanowienia ogólne</w:t>
      </w:r>
    </w:p>
    <w:p w:rsidR="00B33B3C" w:rsidRDefault="00B33B3C" w:rsidP="007E5B15">
      <w:pPr>
        <w:spacing w:after="0" w:line="240" w:lineRule="auto"/>
        <w:jc w:val="center"/>
        <w:rPr>
          <w:b/>
        </w:rPr>
      </w:pPr>
      <w:r>
        <w:rPr>
          <w:b/>
        </w:rPr>
        <w:t>§1.</w:t>
      </w:r>
    </w:p>
    <w:p w:rsidR="00383BAB" w:rsidRDefault="00383BAB" w:rsidP="007E5B15">
      <w:pPr>
        <w:spacing w:after="0" w:line="240" w:lineRule="auto"/>
      </w:pPr>
      <w:r w:rsidRPr="00383BAB">
        <w:t>Na potrzeby niniejszego regulaminu przyjmuje się następujące znaczenie użytych w nim wyrażeń:</w:t>
      </w:r>
    </w:p>
    <w:p w:rsidR="00A40D56" w:rsidRDefault="00A40D56" w:rsidP="007E5B1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</w:pPr>
      <w:r w:rsidRPr="00383BAB">
        <w:rPr>
          <w:b/>
        </w:rPr>
        <w:t>„CPSP”</w:t>
      </w:r>
      <w:r>
        <w:t xml:space="preserve"> – Centrum Prasowe Szlachetnej Paczki stanowiące dział Serwisu </w:t>
      </w:r>
      <w:r w:rsidR="002B373E">
        <w:t xml:space="preserve">SP </w:t>
      </w:r>
      <w:r>
        <w:t>z Treściami do pobrania;</w:t>
      </w:r>
    </w:p>
    <w:p w:rsidR="00A40D56" w:rsidRDefault="00A40D56" w:rsidP="007E5B1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</w:pPr>
      <w:r w:rsidRPr="00383BAB">
        <w:rPr>
          <w:b/>
        </w:rPr>
        <w:t>„Licencja”</w:t>
      </w:r>
      <w:r>
        <w:t xml:space="preserve"> – uprawnienie do korzystania przez Użytkownika z konkretnej Treści na zasadach wskazanych w Regulaminie CPSP </w:t>
      </w:r>
      <w:r w:rsidR="005B18B2">
        <w:t xml:space="preserve">uzyskane </w:t>
      </w:r>
      <w:r>
        <w:t xml:space="preserve">na skutek pobrania </w:t>
      </w:r>
      <w:r w:rsidR="005B18B2">
        <w:t xml:space="preserve">tej Treści </w:t>
      </w:r>
      <w:r>
        <w:t>przez tego Użytkownika; odrębna umowa licencyjna zawierana na zasadach Regulaminu CPSP pomiędzy Stowarzyszeniem a Użytkownikiem na warunkach określonych w Regulaminie CPSP;</w:t>
      </w:r>
    </w:p>
    <w:p w:rsidR="00A40D56" w:rsidRPr="008B1651" w:rsidRDefault="00A40D56" w:rsidP="007E5B1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</w:pPr>
      <w:r w:rsidRPr="00383BAB">
        <w:rPr>
          <w:b/>
        </w:rPr>
        <w:t>„Regulamin CPSP”</w:t>
      </w:r>
      <w:r>
        <w:t xml:space="preserve"> – niniejszy „</w:t>
      </w:r>
      <w:r w:rsidRPr="008B1651">
        <w:t>Regulamin Korzystania z Treści Centr</w:t>
      </w:r>
      <w:r>
        <w:t>u</w:t>
      </w:r>
      <w:r w:rsidRPr="008B1651">
        <w:t>m Prasowego Szlachetnej Paczki</w:t>
      </w:r>
      <w:r>
        <w:t>”</w:t>
      </w:r>
      <w:r w:rsidRPr="008B1651">
        <w:t xml:space="preserve"> wraz ze wszystkimi jego zmianami i załącznikami do niego;</w:t>
      </w:r>
      <w:r w:rsidR="00733DC2">
        <w:t xml:space="preserve"> Regulamin CPSP stanowi załącznik do Regulaminu Serwisu SP;</w:t>
      </w:r>
    </w:p>
    <w:p w:rsidR="00A40D56" w:rsidRPr="008B1651" w:rsidRDefault="00A40D56" w:rsidP="007E5B1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</w:pPr>
      <w:r w:rsidRPr="00383BAB">
        <w:rPr>
          <w:b/>
        </w:rPr>
        <w:t>„Regulamin Serwisu SP”</w:t>
      </w:r>
      <w:r w:rsidRPr="008B1651">
        <w:t xml:space="preserve"> </w:t>
      </w:r>
      <w:r w:rsidR="002274CC">
        <w:t>–</w:t>
      </w:r>
      <w:r w:rsidRPr="008B1651">
        <w:t xml:space="preserve"> </w:t>
      </w:r>
      <w:r w:rsidR="002274CC">
        <w:t>„</w:t>
      </w:r>
      <w:r w:rsidRPr="008B1651">
        <w:t>Regulamin świadczenia usług drogą elektroniczną w ramach serwisu internetowego</w:t>
      </w:r>
      <w:r>
        <w:t xml:space="preserve"> </w:t>
      </w:r>
      <w:r w:rsidR="002274CC">
        <w:t>»</w:t>
      </w:r>
      <w:r w:rsidRPr="00A40D56">
        <w:t>Szlachetna Paczka</w:t>
      </w:r>
      <w:r w:rsidR="002274CC">
        <w:t>«”</w:t>
      </w:r>
      <w:r w:rsidRPr="008B1651">
        <w:t> dostępn</w:t>
      </w:r>
      <w:r w:rsidR="002274CC">
        <w:t>y</w:t>
      </w:r>
      <w:r>
        <w:t xml:space="preserve"> pod adresem</w:t>
      </w:r>
      <w:r w:rsidR="002274CC">
        <w:t xml:space="preserve"> </w:t>
      </w:r>
      <w:r w:rsidR="00B33B3C" w:rsidRPr="00B33B3C">
        <w:t>https://www</w:t>
      </w:r>
      <w:r w:rsidRPr="00A40D56">
        <w:t>.</w:t>
      </w:r>
      <w:r w:rsidR="002274CC">
        <w:t xml:space="preserve"> </w:t>
      </w:r>
      <w:r w:rsidR="00B33B3C">
        <w:t>s</w:t>
      </w:r>
      <w:r w:rsidRPr="00A40D56">
        <w:t>zlachetnapaczka.pl</w:t>
      </w:r>
      <w:r w:rsidRPr="008B1651">
        <w:t>/regulamin</w:t>
      </w:r>
      <w:r w:rsidR="002274CC">
        <w:t>,</w:t>
      </w:r>
      <w:r w:rsidR="00B33B3C">
        <w:t xml:space="preserve"> </w:t>
      </w:r>
      <w:r>
        <w:t>w jego aktualnej wersji;</w:t>
      </w:r>
    </w:p>
    <w:p w:rsidR="00B206B0" w:rsidRPr="008B1651" w:rsidRDefault="00A40D56" w:rsidP="007E5B1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</w:pPr>
      <w:r w:rsidRPr="00383BAB">
        <w:rPr>
          <w:b/>
        </w:rPr>
        <w:t xml:space="preserve"> </w:t>
      </w:r>
      <w:r w:rsidR="007602CB" w:rsidRPr="00383BAB">
        <w:rPr>
          <w:b/>
        </w:rPr>
        <w:t>„Serwis</w:t>
      </w:r>
      <w:r w:rsidR="002B373E">
        <w:rPr>
          <w:b/>
        </w:rPr>
        <w:t xml:space="preserve"> SP</w:t>
      </w:r>
      <w:r w:rsidR="007602CB" w:rsidRPr="00383BAB">
        <w:rPr>
          <w:b/>
        </w:rPr>
        <w:t>”</w:t>
      </w:r>
      <w:r w:rsidR="00B206B0" w:rsidRPr="00383BAB">
        <w:rPr>
          <w:b/>
        </w:rPr>
        <w:t xml:space="preserve"> </w:t>
      </w:r>
      <w:r w:rsidR="00B206B0">
        <w:t>–</w:t>
      </w:r>
      <w:r w:rsidR="00B206B0" w:rsidRPr="008B1651">
        <w:t xml:space="preserve"> prowadzony przez Stowarzyszenie jako usługodawcę informacyjno-społecznościowy serwis internetowy „</w:t>
      </w:r>
      <w:r w:rsidR="00DB3FF5" w:rsidRPr="008B1651">
        <w:t>Szlachetna Paczka</w:t>
      </w:r>
      <w:r w:rsidR="00B206B0" w:rsidRPr="008B1651">
        <w:t>"</w:t>
      </w:r>
      <w:r w:rsidR="00DB3FF5" w:rsidRPr="008B1651">
        <w:t xml:space="preserve"> znajdujący się pod adresem </w:t>
      </w:r>
      <w:r w:rsidR="00B33B3C" w:rsidRPr="00B33B3C">
        <w:t>http:// www</w:t>
      </w:r>
      <w:r w:rsidR="00DB3FF5" w:rsidRPr="008B1651">
        <w:t>.szlachetnapaczka.pl;</w:t>
      </w:r>
    </w:p>
    <w:p w:rsidR="00A40D56" w:rsidRPr="008B1651" w:rsidRDefault="00A40D56" w:rsidP="007E5B1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</w:pPr>
      <w:r w:rsidRPr="00383BAB">
        <w:rPr>
          <w:b/>
        </w:rPr>
        <w:t>„Stowarzyszenie”</w:t>
      </w:r>
      <w:r w:rsidRPr="008B1651">
        <w:t xml:space="preserve"> - Stowarzyszenie WIOSNA z siedzibą w Krakowie przy ul. Berka Joselewicza 21, 31-031 Kraków, wpisane</w:t>
      </w:r>
      <w:r>
        <w:t xml:space="preserve"> </w:t>
      </w:r>
      <w:r w:rsidRPr="008B1651">
        <w:t>do Rejestru Stowarzyszeń, Innych Organizacji Społecznych i Zawodowych, Fundacji i Publicznych Zakładów Opieki Zdrowotnej Krajowego Rejestru Sądowego prowadzonego przez Sąd Rejonowy dla Krakowa-Śródmieścia w Krakowie, XI Wydział Gospodarczy pod numerem KRS 000005090;</w:t>
      </w:r>
    </w:p>
    <w:p w:rsidR="00B206B0" w:rsidRDefault="00BF2489" w:rsidP="007E5B1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</w:pPr>
      <w:r w:rsidRPr="00383BAB">
        <w:rPr>
          <w:b/>
          <w:bCs/>
        </w:rPr>
        <w:t>„Szlachetna Paczka”</w:t>
      </w:r>
      <w:r w:rsidRPr="008B1651">
        <w:t xml:space="preserve"> – prowadzony przez </w:t>
      </w:r>
      <w:r w:rsidR="00791B8A">
        <w:t>Stowarzyszenie</w:t>
      </w:r>
      <w:r w:rsidRPr="008B1651">
        <w:t xml:space="preserve"> projekt mający na celu walkę z szeroko pojętym zjawiskiem ubóstwa poprzez organizowanie pomocy dla osób potrzebujących, w szczególności informowanie oraz aktywizację społeczeństwa do podejmowania działań dobroczynnych;</w:t>
      </w:r>
    </w:p>
    <w:p w:rsidR="00A0104C" w:rsidRDefault="007602CB" w:rsidP="007E5B1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</w:pPr>
      <w:r w:rsidRPr="00383BAB">
        <w:rPr>
          <w:b/>
        </w:rPr>
        <w:t>„Treści”</w:t>
      </w:r>
      <w:r>
        <w:t xml:space="preserve"> </w:t>
      </w:r>
      <w:r w:rsidR="000F6C9E">
        <w:t>– wszelkie materiały udostępnione do pobrania w CPSP, w tym materiały słowne, materiały filmowe, dźwiękowe i fotografie</w:t>
      </w:r>
      <w:r w:rsidR="009A559D">
        <w:t xml:space="preserve"> i rysunki</w:t>
      </w:r>
      <w:r w:rsidR="000F6C9E">
        <w:t>;</w:t>
      </w:r>
    </w:p>
    <w:p w:rsidR="00B33B3C" w:rsidRDefault="008B1651" w:rsidP="007E5B1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</w:pPr>
      <w:r w:rsidRPr="00383BAB">
        <w:rPr>
          <w:b/>
          <w:bCs/>
        </w:rPr>
        <w:t>„Użytkownik"</w:t>
      </w:r>
      <w:r w:rsidRPr="008B1651">
        <w:t> - każda osoba, która korzysta z </w:t>
      </w:r>
      <w:r w:rsidR="00B33B3C">
        <w:t>CPSP.</w:t>
      </w:r>
    </w:p>
    <w:p w:rsidR="00B33B3C" w:rsidRDefault="00B33B3C" w:rsidP="007E5B15">
      <w:pPr>
        <w:spacing w:after="0" w:line="240" w:lineRule="auto"/>
        <w:jc w:val="both"/>
        <w:rPr>
          <w:b/>
        </w:rPr>
      </w:pPr>
    </w:p>
    <w:p w:rsidR="00B33B3C" w:rsidRPr="00B33B3C" w:rsidRDefault="00505A39" w:rsidP="007E5B15">
      <w:pPr>
        <w:spacing w:after="0" w:line="240" w:lineRule="auto"/>
        <w:jc w:val="center"/>
      </w:pPr>
      <w:r>
        <w:rPr>
          <w:b/>
        </w:rPr>
        <w:t>CPSP</w:t>
      </w:r>
    </w:p>
    <w:p w:rsidR="00B33B3C" w:rsidRPr="00B33B3C" w:rsidRDefault="00B33B3C" w:rsidP="007E5B15">
      <w:pPr>
        <w:spacing w:after="0" w:line="240" w:lineRule="auto"/>
        <w:jc w:val="center"/>
        <w:rPr>
          <w:b/>
        </w:rPr>
      </w:pPr>
      <w:r w:rsidRPr="00B33B3C">
        <w:rPr>
          <w:b/>
        </w:rPr>
        <w:t>§</w:t>
      </w:r>
      <w:r>
        <w:rPr>
          <w:b/>
        </w:rPr>
        <w:t>2</w:t>
      </w:r>
      <w:r w:rsidRPr="00B33B3C">
        <w:rPr>
          <w:b/>
        </w:rPr>
        <w:t>.</w:t>
      </w:r>
    </w:p>
    <w:p w:rsidR="00E7255F" w:rsidRDefault="00505A39" w:rsidP="007E5B1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Celem CPSP jest umożliwienie mediom łatwego dostępu do informacji na temat działalności Stowarzyszenia, </w:t>
      </w:r>
      <w:r w:rsidR="009628B6">
        <w:t xml:space="preserve">a </w:t>
      </w:r>
      <w:r>
        <w:t xml:space="preserve">zwłaszcza </w:t>
      </w:r>
      <w:r w:rsidR="00E7255F">
        <w:t>dotyczących Szlachetnej Paczki.</w:t>
      </w:r>
    </w:p>
    <w:p w:rsidR="00A0104C" w:rsidRDefault="00505A39" w:rsidP="007E5B1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Stowarzyszenie umieszcza Treści w </w:t>
      </w:r>
      <w:r w:rsidR="00E7255F">
        <w:t>CPSP w miarę ich produkcji, pozyskiwania i zgodnie z bieżącymi działaniami podejmowanymi w ramach Szlachetnej Paczki.</w:t>
      </w:r>
    </w:p>
    <w:p w:rsidR="00E7255F" w:rsidRDefault="00E7255F" w:rsidP="007E5B1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Umieszczane w CPSP treści są przeznaczone do pobrania przez Użytkowników i dalszego wykorzystania do informowania o Szlachetnej Paczce i działalności statutowej Stowarzyszenia </w:t>
      </w:r>
      <w:r w:rsidR="00177F22">
        <w:t xml:space="preserve">a także do innych celów dziennikarskich, </w:t>
      </w:r>
      <w:r>
        <w:t>na zasadach wskazanych w Regulaminie CPSP.</w:t>
      </w:r>
    </w:p>
    <w:p w:rsidR="00E7255F" w:rsidRDefault="00E7255F" w:rsidP="007E5B15">
      <w:pPr>
        <w:spacing w:after="0" w:line="240" w:lineRule="auto"/>
        <w:jc w:val="both"/>
      </w:pPr>
    </w:p>
    <w:p w:rsidR="00F93964" w:rsidRPr="00B33B3C" w:rsidRDefault="00F93964" w:rsidP="007E5B15">
      <w:pPr>
        <w:spacing w:after="0" w:line="240" w:lineRule="auto"/>
        <w:jc w:val="center"/>
      </w:pPr>
      <w:r>
        <w:rPr>
          <w:b/>
        </w:rPr>
        <w:t>Korzystanie z CPSP</w:t>
      </w:r>
    </w:p>
    <w:p w:rsidR="00F93964" w:rsidRPr="00B33B3C" w:rsidRDefault="00F93964" w:rsidP="007E5B15">
      <w:pPr>
        <w:spacing w:after="0" w:line="240" w:lineRule="auto"/>
        <w:jc w:val="center"/>
        <w:rPr>
          <w:b/>
        </w:rPr>
      </w:pPr>
      <w:r w:rsidRPr="00B33B3C">
        <w:rPr>
          <w:b/>
        </w:rPr>
        <w:t>§</w:t>
      </w:r>
      <w:r w:rsidR="00875108">
        <w:rPr>
          <w:b/>
        </w:rPr>
        <w:t>3</w:t>
      </w:r>
      <w:r w:rsidRPr="00B33B3C">
        <w:rPr>
          <w:b/>
        </w:rPr>
        <w:t>.</w:t>
      </w:r>
    </w:p>
    <w:p w:rsidR="00B33B3C" w:rsidRDefault="00F93964" w:rsidP="007E5B15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>
        <w:t>Niezależnie od tego, że CPSP jest częścią Serwisu</w:t>
      </w:r>
      <w:r w:rsidR="00177F22">
        <w:t xml:space="preserve"> SP</w:t>
      </w:r>
      <w:r>
        <w:t>, korzystanie z CPSP wymaga akceptacji Regulaminu CPSP.</w:t>
      </w:r>
    </w:p>
    <w:p w:rsidR="00F93964" w:rsidRDefault="00F93964" w:rsidP="007E5B15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>
        <w:t>Akceptacja Regulaminu CPSP może następować:</w:t>
      </w:r>
    </w:p>
    <w:p w:rsidR="00F93964" w:rsidRDefault="00733DC2" w:rsidP="007E5B1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ł</w:t>
      </w:r>
      <w:r w:rsidR="00F93964">
        <w:t xml:space="preserve">ącznie z akceptacją Regulaminu </w:t>
      </w:r>
      <w:r>
        <w:t xml:space="preserve">Serwisu SP dla użytkowników, którzy korzystają z Serwisu </w:t>
      </w:r>
      <w:r w:rsidR="002B373E">
        <w:t xml:space="preserve">SP po uprzedniej rejestracji w nim lub </w:t>
      </w:r>
      <w:r w:rsidR="00177F22">
        <w:t xml:space="preserve">po </w:t>
      </w:r>
      <w:r w:rsidR="002B373E">
        <w:t>innej akceptacji Regulaminu SP; przeglądanie Serwisu SP nie wymaga akceptacji Regulaminu Serwisu SP;</w:t>
      </w:r>
    </w:p>
    <w:p w:rsidR="00872924" w:rsidRDefault="00872924" w:rsidP="007E5B1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przed rozpoczęciem korzystania (otworzeniem)</w:t>
      </w:r>
      <w:r w:rsidR="00981929">
        <w:t xml:space="preserve"> CPSP w postaci łącznej akceptacji Regulaminu SP i Regulaminu CPSP.</w:t>
      </w:r>
    </w:p>
    <w:p w:rsidR="00872924" w:rsidRDefault="00981929" w:rsidP="007E5B15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>
        <w:t>Korzystanie z CPSP polega na przeglądaniu jego zawartości i pobieraniu udostępnionych Treści.</w:t>
      </w:r>
    </w:p>
    <w:p w:rsidR="00981929" w:rsidRDefault="0019546B" w:rsidP="007E5B15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>
        <w:t>Do CPSP mogą kierować także odnośniki w innych miejscach Serwisu SP.</w:t>
      </w:r>
    </w:p>
    <w:p w:rsidR="0019546B" w:rsidRDefault="0019546B" w:rsidP="007E5B15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>
        <w:t>Użytkownikiem CPSP może być każda osoba.</w:t>
      </w:r>
    </w:p>
    <w:p w:rsidR="0019546B" w:rsidRDefault="007B1E56" w:rsidP="007E5B15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>
        <w:t>Z materiałów</w:t>
      </w:r>
      <w:r w:rsidR="0019546B">
        <w:t xml:space="preserve"> udostępnianych w CPSP na Licencji mogą korzystać wyłącznie osoby pełnoletnie.</w:t>
      </w:r>
    </w:p>
    <w:p w:rsidR="0019546B" w:rsidRDefault="0019546B" w:rsidP="007E5B15">
      <w:pPr>
        <w:pStyle w:val="Akapitzlist"/>
        <w:spacing w:after="0" w:line="240" w:lineRule="auto"/>
        <w:ind w:left="426"/>
        <w:jc w:val="both"/>
      </w:pPr>
    </w:p>
    <w:p w:rsidR="0019546B" w:rsidRPr="00875108" w:rsidRDefault="00875108" w:rsidP="007E5B15">
      <w:pPr>
        <w:spacing w:after="0" w:line="240" w:lineRule="auto"/>
        <w:jc w:val="center"/>
        <w:rPr>
          <w:b/>
        </w:rPr>
      </w:pPr>
      <w:r w:rsidRPr="00875108">
        <w:rPr>
          <w:b/>
        </w:rPr>
        <w:t>Treści</w:t>
      </w:r>
      <w:r>
        <w:rPr>
          <w:b/>
        </w:rPr>
        <w:t xml:space="preserve"> i ich wykorzystywanie</w:t>
      </w:r>
    </w:p>
    <w:p w:rsidR="00875108" w:rsidRPr="00875108" w:rsidRDefault="00875108" w:rsidP="007E5B15">
      <w:pPr>
        <w:spacing w:after="0" w:line="240" w:lineRule="auto"/>
        <w:jc w:val="center"/>
        <w:rPr>
          <w:b/>
        </w:rPr>
      </w:pPr>
      <w:r w:rsidRPr="00875108">
        <w:rPr>
          <w:b/>
        </w:rPr>
        <w:t>§4.</w:t>
      </w:r>
    </w:p>
    <w:p w:rsidR="00DE0B9E" w:rsidRDefault="00875108" w:rsidP="007E5B1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</w:pPr>
      <w:r>
        <w:t xml:space="preserve">Treści </w:t>
      </w:r>
      <w:r w:rsidR="00046E0A">
        <w:t xml:space="preserve">obejmują </w:t>
      </w:r>
      <w:r w:rsidR="00DE0B9E">
        <w:t>materiały</w:t>
      </w:r>
      <w:r w:rsidR="00046E0A">
        <w:t xml:space="preserve"> </w:t>
      </w:r>
      <w:r w:rsidR="00DE0B9E">
        <w:t>audi</w:t>
      </w:r>
      <w:r w:rsidR="00046E0A">
        <w:t>o</w:t>
      </w:r>
      <w:r w:rsidR="00DE0B9E">
        <w:t>wizualne</w:t>
      </w:r>
      <w:r w:rsidR="00046E0A">
        <w:t>,</w:t>
      </w:r>
      <w:r w:rsidR="00DE0B9E">
        <w:t xml:space="preserve"> fotografie i teksty dotyczące Szlachetnej Paczki</w:t>
      </w:r>
      <w:r w:rsidR="00554D7B">
        <w:t>.</w:t>
      </w:r>
    </w:p>
    <w:p w:rsidR="0019546B" w:rsidRDefault="00DE0B9E" w:rsidP="007E5B1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</w:pPr>
      <w:r>
        <w:t xml:space="preserve">Materiały audiowizualne </w:t>
      </w:r>
      <w:r w:rsidR="00EB6832">
        <w:t xml:space="preserve">lub dźwiękowe </w:t>
      </w:r>
      <w:r>
        <w:t>obejmują reportaże i sekwencje obrazów</w:t>
      </w:r>
      <w:r w:rsidR="00EB6832">
        <w:t>, obrazów z dźwiękiem lub dźwięków</w:t>
      </w:r>
      <w:r>
        <w:t xml:space="preserve">, </w:t>
      </w:r>
      <w:r w:rsidR="00EB6832">
        <w:t>w tym</w:t>
      </w:r>
      <w:r>
        <w:t xml:space="preserve"> </w:t>
      </w:r>
      <w:r w:rsidR="00046E0A">
        <w:t xml:space="preserve">wypowiedzi osób, w tym wolontariuszy, </w:t>
      </w:r>
      <w:r>
        <w:t xml:space="preserve">partnerów, </w:t>
      </w:r>
      <w:r w:rsidR="00046E0A">
        <w:t xml:space="preserve">pracowników i współpracowników Stowarzyszenia, </w:t>
      </w:r>
      <w:r>
        <w:t>uczestników projektów Stowarzyszenia, w tym Szlachetnej Paczki, a także osób znanych będących ambasadorami lub w inny sposób związany</w:t>
      </w:r>
      <w:r w:rsidR="00554D7B">
        <w:t>ch</w:t>
      </w:r>
      <w:r>
        <w:t xml:space="preserve"> ze Szlachetną Paczką lub wypowiadający</w:t>
      </w:r>
      <w:r w:rsidR="00554D7B">
        <w:t>ch</w:t>
      </w:r>
      <w:r>
        <w:t xml:space="preserve"> się o tym projekcie.</w:t>
      </w:r>
    </w:p>
    <w:p w:rsidR="009A559D" w:rsidRDefault="00DE0B9E" w:rsidP="007E5B1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</w:pPr>
      <w:r>
        <w:t xml:space="preserve">Materiały fotograficzne obejmują zdjęcia związane ze Szlachetną Paczką i </w:t>
      </w:r>
      <w:r w:rsidR="009A559D">
        <w:t xml:space="preserve">działalnością statutową Stowarzyszenia, a także fotografie osób, w tym wolontariuszy, partnerów, pracowników i współpracowników Stowarzyszenia, uczestników projektów Stowarzyszenia, w tym Szlachetnej Paczki, </w:t>
      </w:r>
      <w:r w:rsidR="00EB6832">
        <w:t>w tym</w:t>
      </w:r>
      <w:r w:rsidR="009A559D">
        <w:t xml:space="preserve"> osób znanych będących ambasadorami lub w inny sposób związany</w:t>
      </w:r>
      <w:r w:rsidR="00554D7B">
        <w:t>ch</w:t>
      </w:r>
      <w:r w:rsidR="009A559D">
        <w:t xml:space="preserve"> ze Szlachetną Paczką lub wypowiadający</w:t>
      </w:r>
      <w:r w:rsidR="00554D7B">
        <w:t>ch</w:t>
      </w:r>
      <w:r w:rsidR="009A559D">
        <w:t xml:space="preserve"> się o tym projekcie.</w:t>
      </w:r>
    </w:p>
    <w:p w:rsidR="009A559D" w:rsidRDefault="009A559D" w:rsidP="007E5B1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</w:pPr>
      <w:r>
        <w:t>Treści słowne obejmują komunikaty Stowarzyszenia, wiadomości prasowe, artykuły i reportaże a także skróty wiadomości na temat Szlachetnej Paczki i działalności statutowej Stowarzyszenia.</w:t>
      </w:r>
    </w:p>
    <w:p w:rsidR="009A559D" w:rsidRDefault="009A559D" w:rsidP="007E5B1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</w:pPr>
      <w:r>
        <w:t>Rysunki obejmują wszelkie treści graficzne niebędące materiałami audiowizualnymi, fotograficznymi i słownymi.</w:t>
      </w:r>
    </w:p>
    <w:p w:rsidR="007363F7" w:rsidRDefault="009A559D" w:rsidP="007E5B1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</w:pPr>
      <w:r>
        <w:t>Treści mogą być wykorzystywane wyłącznie do</w:t>
      </w:r>
      <w:r w:rsidR="007363F7">
        <w:t>:</w:t>
      </w:r>
    </w:p>
    <w:p w:rsidR="007363F7" w:rsidRDefault="009A559D" w:rsidP="007E5B15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informowania </w:t>
      </w:r>
      <w:r w:rsidR="008B3255">
        <w:t>lub</w:t>
      </w:r>
      <w:r>
        <w:t xml:space="preserve"> promowania</w:t>
      </w:r>
      <w:r w:rsidR="007363F7">
        <w:t xml:space="preserve"> Szlachetnej Paczki</w:t>
      </w:r>
      <w:r w:rsidR="001E37F4">
        <w:t>,</w:t>
      </w:r>
    </w:p>
    <w:p w:rsidR="009A559D" w:rsidRDefault="008B3255" w:rsidP="007E5B15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informowania </w:t>
      </w:r>
      <w:r w:rsidR="007363F7">
        <w:t>lub promowania działalności statutowej Stowarzyszenia,</w:t>
      </w:r>
    </w:p>
    <w:p w:rsidR="007363F7" w:rsidRDefault="007363F7" w:rsidP="007E5B15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wszelkich innych celów </w:t>
      </w:r>
      <w:r w:rsidR="007E6BE3">
        <w:t>dziennikarskich i medialnych, w tym artykułów, wiadomości, reportaży, relacji, felietonów, krytyki</w:t>
      </w:r>
      <w:r w:rsidR="001E37F4">
        <w:t xml:space="preserve"> itd</w:t>
      </w:r>
      <w:r w:rsidR="007E6BE3">
        <w:t>.</w:t>
      </w:r>
    </w:p>
    <w:p w:rsidR="009A559D" w:rsidRDefault="009A559D" w:rsidP="007E5B1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</w:pPr>
      <w:r>
        <w:t>Zakazan</w:t>
      </w:r>
      <w:r w:rsidR="001E37F4">
        <w:t>e</w:t>
      </w:r>
      <w:r>
        <w:t xml:space="preserve"> jest </w:t>
      </w:r>
      <w:r w:rsidR="007363F7">
        <w:t xml:space="preserve">wykorzystywanie </w:t>
      </w:r>
      <w:r>
        <w:t>Treści do:</w:t>
      </w:r>
    </w:p>
    <w:p w:rsidR="009A559D" w:rsidRDefault="007363F7" w:rsidP="007E5B15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j</w:t>
      </w:r>
      <w:r w:rsidR="009A559D">
        <w:t xml:space="preserve">akiejkolwiek </w:t>
      </w:r>
      <w:r>
        <w:t>promocji i reklamy towarów i usług,</w:t>
      </w:r>
    </w:p>
    <w:p w:rsidR="007363F7" w:rsidRDefault="007363F7" w:rsidP="007E5B15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jakiejkolwiek promocji i reklamy </w:t>
      </w:r>
      <w:r w:rsidR="007E6BE3">
        <w:t>innych</w:t>
      </w:r>
      <w:r w:rsidR="00986902">
        <w:t xml:space="preserve"> organizacji pozarządowych lub ich projektów,</w:t>
      </w:r>
    </w:p>
    <w:p w:rsidR="00986902" w:rsidRDefault="00986902" w:rsidP="007E5B15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jakiegokolwiek, choćby pośredniego</w:t>
      </w:r>
      <w:r w:rsidR="001E37F4">
        <w:t>,</w:t>
      </w:r>
      <w:r>
        <w:t xml:space="preserve"> wiązania Treści z markami </w:t>
      </w:r>
      <w:r w:rsidR="00F81098">
        <w:t>podmiotów oferujących jakiegokolwiek towary lub usługi na rynku,</w:t>
      </w:r>
    </w:p>
    <w:p w:rsidR="00F81098" w:rsidRDefault="00F81098" w:rsidP="007E5B15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wykorzystywania Treści w materiałach o charakterze innymi niż dziennikarski,</w:t>
      </w:r>
    </w:p>
    <w:p w:rsidR="00F81098" w:rsidRDefault="00F81098" w:rsidP="007E5B15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naruszania dóbr oso</w:t>
      </w:r>
      <w:r w:rsidR="00120691">
        <w:t>bistych i renomy Stowarzyszenia a także naruszania dóbr osobistych osób, których wizerunek utrwalony jest w Treściach lub które są w treściach w inny sposób przedstawione,</w:t>
      </w:r>
    </w:p>
    <w:p w:rsidR="001E37F4" w:rsidRDefault="001E37F4" w:rsidP="007E5B15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wykorzystywania Treści w komunikatach tzw. mowy nienawiści,</w:t>
      </w:r>
    </w:p>
    <w:p w:rsidR="006D4AA9" w:rsidRDefault="006D4AA9" w:rsidP="007E5B15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wskazywanie jako źródła Treści i ich autora danych innych niż wskazane w metryce przy danej Treści lub korzystanie z Treści bez podania ich źródła i autora,</w:t>
      </w:r>
      <w:r w:rsidR="009126B6">
        <w:t xml:space="preserve"> z zastrzeżeniem przypadków wskazanych w §5 ust. </w:t>
      </w:r>
      <w:r w:rsidR="005B1B7C">
        <w:t>7</w:t>
      </w:r>
      <w:r w:rsidR="009126B6">
        <w:t>,</w:t>
      </w:r>
      <w:r w:rsidR="00474D98">
        <w:t xml:space="preserve"> kiedy podanie tych danych może być ograniczone lub wyłączone,</w:t>
      </w:r>
    </w:p>
    <w:p w:rsidR="00371592" w:rsidRDefault="00371592" w:rsidP="007E5B15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dopuszczania się wobec Stowarzyszenia czynów niedozwolonych,</w:t>
      </w:r>
    </w:p>
    <w:p w:rsidR="00F81098" w:rsidRDefault="00371592" w:rsidP="007E5B15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wprowadzania w błąd jakichkolwiek osób lub dopuszczania się na ich szkodę jakichkolwiek czynów </w:t>
      </w:r>
      <w:r w:rsidR="00474D98">
        <w:t>zabronionych</w:t>
      </w:r>
      <w:r w:rsidR="00F81098">
        <w:t>.</w:t>
      </w:r>
    </w:p>
    <w:p w:rsidR="007E6BE3" w:rsidRDefault="00F81098" w:rsidP="007E5B1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</w:pPr>
      <w:r>
        <w:t>Niezależnie od postanowień ust. 6 i 7, ż</w:t>
      </w:r>
      <w:r w:rsidR="00474D98">
        <w:t xml:space="preserve">adne z postanowień </w:t>
      </w:r>
      <w:r w:rsidR="007E6BE3">
        <w:t xml:space="preserve">Regulaminu CPSP nie wyłącza możliwości korzystania z Treści na zasadach dozwolonego użytku przewidzianych w ustawie z dnia 4 lutego 1994 r. o prawie autorskim </w:t>
      </w:r>
      <w:r w:rsidR="00986902">
        <w:t>i prawach pokrewnych (tekst jedn. Dz. U. z 2017 r. poz. 880 z pó</w:t>
      </w:r>
      <w:r w:rsidR="007D52E5">
        <w:t>ź</w:t>
      </w:r>
      <w:r w:rsidR="00986902">
        <w:t>n. zm.)</w:t>
      </w:r>
    </w:p>
    <w:p w:rsidR="008B3255" w:rsidRPr="00875108" w:rsidRDefault="008B3255" w:rsidP="007E5B15">
      <w:pPr>
        <w:spacing w:after="0" w:line="240" w:lineRule="auto"/>
        <w:jc w:val="center"/>
        <w:rPr>
          <w:b/>
        </w:rPr>
      </w:pPr>
      <w:r>
        <w:rPr>
          <w:b/>
        </w:rPr>
        <w:t>Licencja</w:t>
      </w:r>
    </w:p>
    <w:p w:rsidR="008B3255" w:rsidRPr="00875108" w:rsidRDefault="008B3255" w:rsidP="007E5B15">
      <w:pPr>
        <w:spacing w:after="0" w:line="240" w:lineRule="auto"/>
        <w:jc w:val="center"/>
        <w:rPr>
          <w:b/>
        </w:rPr>
      </w:pPr>
      <w:r w:rsidRPr="00875108">
        <w:rPr>
          <w:b/>
        </w:rPr>
        <w:t>§</w:t>
      </w:r>
      <w:r w:rsidR="00071B01">
        <w:rPr>
          <w:b/>
        </w:rPr>
        <w:t>5</w:t>
      </w:r>
      <w:r w:rsidRPr="00875108">
        <w:rPr>
          <w:b/>
        </w:rPr>
        <w:t>.</w:t>
      </w:r>
    </w:p>
    <w:p w:rsidR="00875108" w:rsidRDefault="005B1B7C" w:rsidP="00474D98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</w:pPr>
      <w:r>
        <w:t>Pobranie określonej T</w:t>
      </w:r>
      <w:r w:rsidR="00371592">
        <w:t>reści z CPSP oznacza zawarcie</w:t>
      </w:r>
      <w:r w:rsidR="007226B4" w:rsidRPr="007226B4">
        <w:t xml:space="preserve"> </w:t>
      </w:r>
      <w:r w:rsidR="007226B4">
        <w:t>pomiędzy Stowarzyszeniem a Użytkownikiem</w:t>
      </w:r>
      <w:r w:rsidR="00474D98">
        <w:t xml:space="preserve"> </w:t>
      </w:r>
      <w:r w:rsidR="007226B4">
        <w:t xml:space="preserve">pojedynczej </w:t>
      </w:r>
      <w:r w:rsidR="00371592">
        <w:t xml:space="preserve">Licencji na wykorzystanie tej </w:t>
      </w:r>
      <w:r w:rsidR="007226B4">
        <w:t>Treści.</w:t>
      </w:r>
    </w:p>
    <w:p w:rsidR="007226B4" w:rsidRDefault="007226B4" w:rsidP="007E5B1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</w:pPr>
      <w:r>
        <w:t>Licencja jest udzielana przez Stowarzyszenie w celu i z ograniczeni</w:t>
      </w:r>
      <w:r w:rsidR="005B1B7C">
        <w:t>ami</w:t>
      </w:r>
      <w:r>
        <w:t xml:space="preserve"> wskazanymi w §</w:t>
      </w:r>
      <w:r w:rsidR="005B1B7C">
        <w:t>4</w:t>
      </w:r>
      <w:r>
        <w:t xml:space="preserve"> ust. 6 i 7 </w:t>
      </w:r>
      <w:r w:rsidR="00EE45AF">
        <w:t xml:space="preserve"> i przy uwzględnieniu swobody zagwarantowanej niezależnie od Regulaminu CPSP zgodnie z §</w:t>
      </w:r>
      <w:r w:rsidR="005B1B7C">
        <w:t>4</w:t>
      </w:r>
      <w:r w:rsidR="00EE45AF">
        <w:t xml:space="preserve"> ust. 8.</w:t>
      </w:r>
    </w:p>
    <w:p w:rsidR="00EE45AF" w:rsidRPr="00120691" w:rsidRDefault="00EE45AF" w:rsidP="007E5B1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</w:pPr>
      <w:r w:rsidRPr="00120691">
        <w:t>Wykorzystanie Treści w zakresie, o który</w:t>
      </w:r>
      <w:r w:rsidR="005B1B7C">
        <w:t>m</w:t>
      </w:r>
      <w:r w:rsidRPr="00120691">
        <w:t xml:space="preserve"> mowa w ust. 2 może następować na następujących polach eksploatacji:</w:t>
      </w:r>
    </w:p>
    <w:p w:rsidR="000E29B8" w:rsidRPr="00120691" w:rsidRDefault="000E29B8" w:rsidP="007E5B15">
      <w:pPr>
        <w:numPr>
          <w:ilvl w:val="0"/>
          <w:numId w:val="12"/>
        </w:numPr>
        <w:spacing w:after="0" w:line="240" w:lineRule="auto"/>
        <w:ind w:left="672"/>
        <w:jc w:val="both"/>
        <w:rPr>
          <w:rFonts w:cs="Calibri"/>
          <w:color w:val="000000"/>
        </w:rPr>
      </w:pPr>
      <w:r w:rsidRPr="00120691">
        <w:rPr>
          <w:rFonts w:cs="Calibri"/>
          <w:color w:val="000000"/>
        </w:rPr>
        <w:t xml:space="preserve">utrwalanie i zwielokrotnianie </w:t>
      </w:r>
      <w:r w:rsidR="009867E5" w:rsidRPr="00120691">
        <w:rPr>
          <w:rFonts w:cs="Calibri"/>
          <w:color w:val="000000"/>
        </w:rPr>
        <w:t xml:space="preserve">Treści </w:t>
      </w:r>
      <w:r w:rsidRPr="00120691">
        <w:rPr>
          <w:rFonts w:cs="Calibri"/>
          <w:color w:val="000000"/>
        </w:rPr>
        <w:t>w postaci egzemplarzy wszelkimi technikami, w szczególności drukarskimi, reprograficznymi, zapisu magnetycznego, optycznego i cyfrowego na dowolnych nośnikach,</w:t>
      </w:r>
    </w:p>
    <w:p w:rsidR="000E29B8" w:rsidRPr="00120691" w:rsidRDefault="000E29B8" w:rsidP="007E5B15">
      <w:pPr>
        <w:numPr>
          <w:ilvl w:val="0"/>
          <w:numId w:val="12"/>
        </w:numPr>
        <w:spacing w:after="0" w:line="240" w:lineRule="auto"/>
        <w:ind w:left="672"/>
        <w:jc w:val="both"/>
        <w:rPr>
          <w:rFonts w:cs="Calibri"/>
          <w:color w:val="000000"/>
        </w:rPr>
      </w:pPr>
      <w:r w:rsidRPr="00120691">
        <w:rPr>
          <w:rFonts w:cs="Calibri"/>
          <w:color w:val="000000"/>
        </w:rPr>
        <w:t xml:space="preserve">utrwalanie i zwielokrotnianie </w:t>
      </w:r>
      <w:r w:rsidR="009867E5" w:rsidRPr="00120691">
        <w:rPr>
          <w:rFonts w:cs="Calibri"/>
          <w:color w:val="000000"/>
        </w:rPr>
        <w:t>Treści</w:t>
      </w:r>
      <w:r w:rsidRPr="00120691">
        <w:rPr>
          <w:rFonts w:cs="Calibri"/>
          <w:color w:val="000000"/>
        </w:rPr>
        <w:t xml:space="preserve"> w postaci cyfrowej w szczególności w ramach systemów teleinformatycznych, bez jednoczesnego tworzenia nośnika,</w:t>
      </w:r>
    </w:p>
    <w:p w:rsidR="000E29B8" w:rsidRPr="00120691" w:rsidRDefault="00EB6832" w:rsidP="007E5B15">
      <w:pPr>
        <w:numPr>
          <w:ilvl w:val="0"/>
          <w:numId w:val="12"/>
        </w:numPr>
        <w:spacing w:after="0" w:line="240" w:lineRule="auto"/>
        <w:ind w:left="67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wprowadzanie do obrotu, najem lub </w:t>
      </w:r>
      <w:r w:rsidR="000E29B8" w:rsidRPr="00120691">
        <w:rPr>
          <w:rFonts w:cs="Calibri"/>
          <w:color w:val="000000"/>
        </w:rPr>
        <w:t>użyczenie egzemplarzy</w:t>
      </w:r>
      <w:r w:rsidR="009867E5" w:rsidRPr="00120691">
        <w:rPr>
          <w:rFonts w:cs="Calibri"/>
          <w:color w:val="000000"/>
        </w:rPr>
        <w:t xml:space="preserve"> Treści,</w:t>
      </w:r>
    </w:p>
    <w:p w:rsidR="000E29B8" w:rsidRPr="00120691" w:rsidRDefault="000E29B8" w:rsidP="007E5B15">
      <w:pPr>
        <w:numPr>
          <w:ilvl w:val="0"/>
          <w:numId w:val="12"/>
        </w:numPr>
        <w:spacing w:after="0" w:line="240" w:lineRule="auto"/>
        <w:ind w:left="672"/>
        <w:jc w:val="both"/>
        <w:rPr>
          <w:rFonts w:cs="Calibri"/>
          <w:color w:val="000000"/>
        </w:rPr>
      </w:pPr>
      <w:r w:rsidRPr="00120691">
        <w:rPr>
          <w:rFonts w:cs="Calibri"/>
          <w:color w:val="000000"/>
        </w:rPr>
        <w:t xml:space="preserve">rozpowszechnianie </w:t>
      </w:r>
      <w:r w:rsidR="009867E5" w:rsidRPr="00120691">
        <w:rPr>
          <w:rFonts w:cs="Calibri"/>
          <w:color w:val="000000"/>
        </w:rPr>
        <w:t>Treści</w:t>
      </w:r>
      <w:r w:rsidRPr="00120691">
        <w:rPr>
          <w:rFonts w:cs="Calibri"/>
          <w:color w:val="000000"/>
        </w:rPr>
        <w:t xml:space="preserve"> poprzez ich publiczne wystawianie, wyświetlanie, odtwarzanie oraz nadawanie i reemitowanie, w tym także w ramach telewizji i radia internetowego, a także publiczne udostępnianie </w:t>
      </w:r>
      <w:r w:rsidR="009867E5" w:rsidRPr="00120691">
        <w:rPr>
          <w:rFonts w:cs="Calibri"/>
          <w:color w:val="000000"/>
        </w:rPr>
        <w:t>Treści</w:t>
      </w:r>
      <w:r w:rsidRPr="00120691">
        <w:rPr>
          <w:rFonts w:cs="Calibri"/>
          <w:color w:val="000000"/>
        </w:rPr>
        <w:t xml:space="preserve"> w taki sposób, aby każdy mógł mieć do nich dostęp w miejscu i w czasie przez siebie wybranym, w tym w sieci Internet, sieciach telefonii mobilnej i innych sieciach komunikacji elektronicznej oraz rozpowszechnianie i przesyłanie za pomocą poczty elektronicznej,</w:t>
      </w:r>
    </w:p>
    <w:p w:rsidR="000E29B8" w:rsidRPr="00120691" w:rsidRDefault="000E29B8" w:rsidP="007E5B15">
      <w:pPr>
        <w:numPr>
          <w:ilvl w:val="0"/>
          <w:numId w:val="12"/>
        </w:numPr>
        <w:spacing w:after="0" w:line="240" w:lineRule="auto"/>
        <w:ind w:left="672"/>
        <w:jc w:val="both"/>
        <w:rPr>
          <w:rFonts w:cs="Calibri"/>
          <w:color w:val="000000"/>
        </w:rPr>
      </w:pPr>
      <w:r w:rsidRPr="00120691">
        <w:rPr>
          <w:rFonts w:cs="Calibri"/>
          <w:color w:val="000000"/>
        </w:rPr>
        <w:t xml:space="preserve">korzystanie z </w:t>
      </w:r>
      <w:r w:rsidR="00120691" w:rsidRPr="00120691">
        <w:rPr>
          <w:rFonts w:cs="Calibri"/>
          <w:color w:val="000000"/>
        </w:rPr>
        <w:t>Treści</w:t>
      </w:r>
      <w:r w:rsidRPr="00120691">
        <w:rPr>
          <w:rFonts w:cs="Calibri"/>
          <w:color w:val="000000"/>
        </w:rPr>
        <w:t xml:space="preserve"> poprzez włączanie ich do innych utworów</w:t>
      </w:r>
      <w:r w:rsidR="00EB6832">
        <w:rPr>
          <w:rFonts w:cs="Calibri"/>
          <w:color w:val="000000"/>
        </w:rPr>
        <w:t xml:space="preserve"> i materiałów nietwórczych</w:t>
      </w:r>
      <w:r w:rsidRPr="00120691">
        <w:rPr>
          <w:rFonts w:cs="Calibri"/>
          <w:color w:val="000000"/>
        </w:rPr>
        <w:t>.</w:t>
      </w:r>
    </w:p>
    <w:p w:rsidR="00AA52FE" w:rsidRDefault="00AA52FE" w:rsidP="007E5B1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</w:pPr>
      <w:r>
        <w:t xml:space="preserve">Licencja, o której mowa w ust. 2 i 3 obejmuje korzystanie z autorskich praw majątkowych do utworów oraz praw pokrewnych do artystycznych wykonań i praw pokrewnych producenta </w:t>
      </w:r>
      <w:r w:rsidR="00EB6832">
        <w:t xml:space="preserve">fonogramu i </w:t>
      </w:r>
      <w:r>
        <w:t>wideogramu.</w:t>
      </w:r>
    </w:p>
    <w:p w:rsidR="000E29B8" w:rsidRDefault="000E29B8" w:rsidP="007E5B1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</w:pPr>
      <w:r w:rsidRPr="00120691">
        <w:t xml:space="preserve">Licencja, o której </w:t>
      </w:r>
      <w:r w:rsidR="005B587E">
        <w:t xml:space="preserve">mowa w ust. 2-4 </w:t>
      </w:r>
      <w:r w:rsidRPr="00120691">
        <w:t>nie obejmuje jakichkolwiek praw zależnych do Treści, a w konsekwencji uniemożliwia dokonywanie</w:t>
      </w:r>
      <w:r>
        <w:t xml:space="preserve"> ich opracowań, adaptacji i innych zmian, chyba że są to zmiany nietwórcze, uzasadnione dozwolonym przez Regulamin CPSP sposobem wykorzystania i nie wypaczają oraz nie naruszają one praw Stowarzyszenia lu</w:t>
      </w:r>
      <w:r w:rsidR="009867E5">
        <w:t>b osób, których wizerunek utrwalony jest w Treściach</w:t>
      </w:r>
      <w:r w:rsidR="005B587E">
        <w:t xml:space="preserve"> lub których w inny sposób dotyczą Treści.</w:t>
      </w:r>
    </w:p>
    <w:p w:rsidR="009867E5" w:rsidRDefault="009867E5" w:rsidP="007E5B1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</w:pPr>
      <w:r>
        <w:t xml:space="preserve">Treści mogą być wykorzystywane na polach eksploatacji wskazanych w ust. </w:t>
      </w:r>
      <w:r w:rsidR="00120691">
        <w:t xml:space="preserve">3 wyłącznie w celach określonych w </w:t>
      </w:r>
      <w:r w:rsidR="00AA52FE">
        <w:t>ust. 2.</w:t>
      </w:r>
    </w:p>
    <w:p w:rsidR="009126B6" w:rsidRDefault="009126B6" w:rsidP="009126B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</w:pPr>
      <w:r>
        <w:t>Korzystając z Treści</w:t>
      </w:r>
      <w:r w:rsidR="005B587E">
        <w:t>,</w:t>
      </w:r>
      <w:r>
        <w:t xml:space="preserve"> Użytkownik jest zobowiązany podać źródło oraz autora Treści w takiej formie, jaka jest uwidoczniona w metryce Treści, chyba że w ramach danego sposobu wykorzystania Treści istnieje inny, ustalony zwyczaj oznaczania materiałów lub oznaczenie takie jest obiektywnie niemożliwe przy normalnym, racjonalnym działaniu Użytkownika.</w:t>
      </w:r>
    </w:p>
    <w:p w:rsidR="00EE45AF" w:rsidRDefault="00EE45AF" w:rsidP="007E5B1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</w:pPr>
      <w:r>
        <w:t>Jeżeli przy konkretnej Treści:</w:t>
      </w:r>
    </w:p>
    <w:p w:rsidR="00EE45AF" w:rsidRDefault="00EE45AF" w:rsidP="007E5B15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nie znajdują się żadne dodatkowe zastrzeżenia co do zakresu jej wykorzystania, stosuje się postanowienia niniejszego paragrafu</w:t>
      </w:r>
    </w:p>
    <w:p w:rsidR="00EE45AF" w:rsidRDefault="00EE45AF" w:rsidP="007E5B15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znajdują się dodatkowe zastrzeżenia co do zakresu jej wykorzystania, do zakresu Licencji stosuje się w pierwszej kolejności te zastrzeżenia, a w zakresie nieuregulowanym i niesprzecznym z tymi zastrzeżeniami, postanowienia </w:t>
      </w:r>
      <w:r w:rsidR="00BA1C19">
        <w:t>niniejszego paragrafu</w:t>
      </w:r>
      <w:r>
        <w:t>.</w:t>
      </w:r>
    </w:p>
    <w:p w:rsidR="00AA52FE" w:rsidRDefault="00AA52FE" w:rsidP="007E5B1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</w:pPr>
      <w:r>
        <w:t>Licencja na korzystanie z Treści udzielana jest nieodpłatnie.</w:t>
      </w:r>
    </w:p>
    <w:p w:rsidR="006D4AA9" w:rsidRDefault="00071B01" w:rsidP="007E5B1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</w:pPr>
      <w:r>
        <w:t>Stowarzyszenie zobowiązuje się, że osoby, których wizerunek zarejestrowany jest w Treściach wyraziły zgodę na jego wykorzystanie zgodnie z zakresem wskazanym w ust. 2</w:t>
      </w:r>
      <w:r w:rsidR="00BA1C19">
        <w:t xml:space="preserve"> i 3</w:t>
      </w:r>
      <w:r>
        <w:t>.</w:t>
      </w:r>
    </w:p>
    <w:p w:rsidR="006D4AA9" w:rsidRDefault="006D4AA9" w:rsidP="007E5B15">
      <w:pPr>
        <w:spacing w:after="0" w:line="240" w:lineRule="auto"/>
        <w:jc w:val="both"/>
      </w:pPr>
    </w:p>
    <w:p w:rsidR="008B1651" w:rsidRDefault="008B3255" w:rsidP="007E5B15">
      <w:pPr>
        <w:spacing w:after="0" w:line="240" w:lineRule="auto"/>
        <w:jc w:val="center"/>
        <w:rPr>
          <w:b/>
        </w:rPr>
      </w:pPr>
      <w:r>
        <w:rPr>
          <w:b/>
        </w:rPr>
        <w:t>Obowiązywanie Licencji</w:t>
      </w:r>
    </w:p>
    <w:p w:rsidR="00071B01" w:rsidRDefault="00071B01" w:rsidP="007E5B15">
      <w:pPr>
        <w:spacing w:after="0" w:line="240" w:lineRule="auto"/>
        <w:jc w:val="center"/>
        <w:rPr>
          <w:b/>
        </w:rPr>
      </w:pPr>
      <w:r>
        <w:rPr>
          <w:b/>
        </w:rPr>
        <w:t>§6.</w:t>
      </w:r>
    </w:p>
    <w:p w:rsidR="00071B01" w:rsidRDefault="00071B01" w:rsidP="007E5B15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</w:pPr>
      <w:r>
        <w:t xml:space="preserve">Stowarzyszenie ma na celu i dokłada starań, aby wykorzystanie Treści </w:t>
      </w:r>
      <w:r w:rsidR="00B0725A">
        <w:t xml:space="preserve">w ramach Licencji </w:t>
      </w:r>
      <w:r>
        <w:t>na zasadach Regulaminu</w:t>
      </w:r>
      <w:r w:rsidR="00B0725A">
        <w:t xml:space="preserve"> CPSP</w:t>
      </w:r>
      <w:r>
        <w:t xml:space="preserve"> było dla Użytkowników nieograniczone czasowo</w:t>
      </w:r>
      <w:r w:rsidR="002735BD">
        <w:t xml:space="preserve"> i trwałe</w:t>
      </w:r>
      <w:r>
        <w:t>, jednak w przypadkach uzasadnionych interesem</w:t>
      </w:r>
      <w:r w:rsidR="00B0725A">
        <w:t xml:space="preserve"> Stowarzyszenia lub osób, które są opisywane lub w inny s</w:t>
      </w:r>
      <w:r w:rsidR="002735BD">
        <w:t>posób przedstawiane w Treściach</w:t>
      </w:r>
      <w:r w:rsidR="00B0725A">
        <w:t>, Stowarzyszenie może wypowiedzieć licencję ze skutkie</w:t>
      </w:r>
      <w:r w:rsidR="002735BD">
        <w:t>m natychmiastowym. Stowarzyszenie nie ma obowiązku podawać uzasadnienia wypowiedzenia Licencji.</w:t>
      </w:r>
    </w:p>
    <w:p w:rsidR="00B0725A" w:rsidRDefault="00B0725A" w:rsidP="007E5B15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</w:pPr>
      <w:r>
        <w:t xml:space="preserve">Stowarzyszenie może wypowiedzieć ze skutkiem natychmiastowym </w:t>
      </w:r>
      <w:r w:rsidR="002735BD">
        <w:t xml:space="preserve">Licencję na korzystanie z danej Treści </w:t>
      </w:r>
      <w:r>
        <w:t>w przypadku każdego naruszenia postanowień Regulaminu CPSP przez Użytkownika, a w szczególności naruszenia zakresu</w:t>
      </w:r>
      <w:r w:rsidR="002735BD">
        <w:t xml:space="preserve"> i celu</w:t>
      </w:r>
      <w:r>
        <w:t xml:space="preserve"> Licencji.</w:t>
      </w:r>
    </w:p>
    <w:p w:rsidR="00B0725A" w:rsidRDefault="00B0725A" w:rsidP="007E5B15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</w:pPr>
      <w:r>
        <w:t>Wypowiedzenie Licencji stanowi wypowiedzenie umowy licencyjnej na wykorzystanie Treści zawartej pomiędzy Stowarzyszeniem a Użytkownikiem.</w:t>
      </w:r>
    </w:p>
    <w:p w:rsidR="00B0725A" w:rsidRDefault="00B0725A" w:rsidP="007E5B15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</w:pPr>
      <w:r>
        <w:t>Wypowiedzenie Licencji może być dokonane w każdej formie a także bez zachowania form</w:t>
      </w:r>
      <w:r w:rsidR="00A81B09">
        <w:t>y</w:t>
      </w:r>
      <w:r>
        <w:t xml:space="preserve"> szczególnej (bez formy).</w:t>
      </w:r>
    </w:p>
    <w:p w:rsidR="0081097A" w:rsidRPr="0081097A" w:rsidRDefault="0081097A" w:rsidP="007E5B15">
      <w:pPr>
        <w:spacing w:after="0" w:line="240" w:lineRule="auto"/>
        <w:jc w:val="center"/>
        <w:rPr>
          <w:b/>
        </w:rPr>
      </w:pPr>
      <w:r>
        <w:rPr>
          <w:b/>
        </w:rPr>
        <w:t>Obsługa Użytkowników CPSP</w:t>
      </w:r>
    </w:p>
    <w:p w:rsidR="0081097A" w:rsidRPr="0081097A" w:rsidRDefault="0081097A" w:rsidP="007E5B15">
      <w:pPr>
        <w:spacing w:after="0" w:line="240" w:lineRule="auto"/>
        <w:jc w:val="center"/>
        <w:rPr>
          <w:b/>
        </w:rPr>
      </w:pPr>
      <w:r w:rsidRPr="0081097A">
        <w:rPr>
          <w:b/>
        </w:rPr>
        <w:t>§</w:t>
      </w:r>
      <w:r w:rsidR="007E5B15">
        <w:rPr>
          <w:b/>
        </w:rPr>
        <w:t>7</w:t>
      </w:r>
      <w:r w:rsidRPr="0081097A">
        <w:rPr>
          <w:b/>
        </w:rPr>
        <w:t>.</w:t>
      </w:r>
    </w:p>
    <w:p w:rsidR="008B3255" w:rsidRDefault="0081097A" w:rsidP="007E5B15">
      <w:pPr>
        <w:spacing w:after="0" w:line="240" w:lineRule="auto"/>
        <w:jc w:val="both"/>
      </w:pPr>
      <w:r>
        <w:t>Użytkownicy CPSP mogą kierować zapytania i uwagi dotyczące CPSP</w:t>
      </w:r>
      <w:r w:rsidR="007E5B15">
        <w:t xml:space="preserve"> na adres </w:t>
      </w:r>
      <w:hyperlink r:id="rId7" w:history="1">
        <w:r w:rsidR="007D52E5" w:rsidRPr="00271CED">
          <w:rPr>
            <w:rStyle w:val="Hipercze"/>
          </w:rPr>
          <w:t>media@wiosna.org.pl</w:t>
        </w:r>
      </w:hyperlink>
      <w:r w:rsidR="007D52E5">
        <w:t xml:space="preserve"> </w:t>
      </w:r>
      <w:r w:rsidR="007E5B15">
        <w:t xml:space="preserve">lub telefonicznie na numer wskazany </w:t>
      </w:r>
      <w:r w:rsidR="00A81B09">
        <w:t>w CPSP</w:t>
      </w:r>
      <w:r w:rsidR="007E5B15">
        <w:t>.</w:t>
      </w:r>
    </w:p>
    <w:p w:rsidR="007E5B15" w:rsidRPr="0081097A" w:rsidRDefault="007E5B15" w:rsidP="007E5B15">
      <w:pPr>
        <w:spacing w:after="0" w:line="240" w:lineRule="auto"/>
        <w:jc w:val="center"/>
        <w:rPr>
          <w:b/>
        </w:rPr>
      </w:pPr>
      <w:r>
        <w:rPr>
          <w:b/>
        </w:rPr>
        <w:t>Postanowienia końcowe</w:t>
      </w:r>
    </w:p>
    <w:p w:rsidR="007E5B15" w:rsidRPr="0081097A" w:rsidRDefault="007E5B15" w:rsidP="007E5B15">
      <w:pPr>
        <w:spacing w:after="0" w:line="240" w:lineRule="auto"/>
        <w:jc w:val="center"/>
        <w:rPr>
          <w:b/>
        </w:rPr>
      </w:pPr>
      <w:r w:rsidRPr="0081097A">
        <w:rPr>
          <w:b/>
        </w:rPr>
        <w:t>§</w:t>
      </w:r>
      <w:r>
        <w:rPr>
          <w:b/>
        </w:rPr>
        <w:t>8</w:t>
      </w:r>
      <w:r w:rsidRPr="0081097A">
        <w:rPr>
          <w:b/>
        </w:rPr>
        <w:t>.</w:t>
      </w:r>
    </w:p>
    <w:p w:rsidR="00657C95" w:rsidRDefault="00657C95" w:rsidP="007E5B15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</w:pPr>
      <w:r>
        <w:t>W sprawach nieuregulowanych w Regulaminie CPSP stosuje się w pierwszym</w:t>
      </w:r>
      <w:r w:rsidR="007602CB">
        <w:t xml:space="preserve"> rzędzie postanowienia Regulaminu Serwisu SP.</w:t>
      </w:r>
    </w:p>
    <w:p w:rsidR="007602CB" w:rsidRDefault="007602CB" w:rsidP="007E5B15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</w:pPr>
      <w:r>
        <w:t>W razie sprzeczności pomiędzy postanowieniami Regulamin</w:t>
      </w:r>
      <w:r w:rsidR="00A81B09">
        <w:t>u</w:t>
      </w:r>
      <w:r>
        <w:t xml:space="preserve"> CPSP a postanowieniami Regulaminu Serwisu SP, przeważa treść postanowień Regulaminu CPSP</w:t>
      </w:r>
      <w:r w:rsidR="007E5B15">
        <w:t>.</w:t>
      </w:r>
    </w:p>
    <w:sectPr w:rsidR="0076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61" w:rsidRDefault="00D03D61" w:rsidP="00DE0B9E">
      <w:pPr>
        <w:spacing w:after="0" w:line="240" w:lineRule="auto"/>
      </w:pPr>
      <w:r>
        <w:separator/>
      </w:r>
    </w:p>
  </w:endnote>
  <w:endnote w:type="continuationSeparator" w:id="0">
    <w:p w:rsidR="00D03D61" w:rsidRDefault="00D03D61" w:rsidP="00DE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61" w:rsidRDefault="00D03D61" w:rsidP="00DE0B9E">
      <w:pPr>
        <w:spacing w:after="0" w:line="240" w:lineRule="auto"/>
      </w:pPr>
      <w:r>
        <w:separator/>
      </w:r>
    </w:p>
  </w:footnote>
  <w:footnote w:type="continuationSeparator" w:id="0">
    <w:p w:rsidR="00D03D61" w:rsidRDefault="00D03D61" w:rsidP="00DE0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68CB"/>
    <w:multiLevelType w:val="hybridMultilevel"/>
    <w:tmpl w:val="07F46C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144E"/>
    <w:multiLevelType w:val="hybridMultilevel"/>
    <w:tmpl w:val="48041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6F29"/>
    <w:multiLevelType w:val="hybridMultilevel"/>
    <w:tmpl w:val="8EF4AB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20FF6"/>
    <w:multiLevelType w:val="hybridMultilevel"/>
    <w:tmpl w:val="F780A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F60C9"/>
    <w:multiLevelType w:val="hybridMultilevel"/>
    <w:tmpl w:val="92B47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42997"/>
    <w:multiLevelType w:val="hybridMultilevel"/>
    <w:tmpl w:val="86A61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53A7"/>
    <w:multiLevelType w:val="hybridMultilevel"/>
    <w:tmpl w:val="7C36BBA4"/>
    <w:lvl w:ilvl="0" w:tplc="91DC5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827CE2"/>
    <w:multiLevelType w:val="hybridMultilevel"/>
    <w:tmpl w:val="63342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9094F"/>
    <w:multiLevelType w:val="hybridMultilevel"/>
    <w:tmpl w:val="95229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D482F"/>
    <w:multiLevelType w:val="hybridMultilevel"/>
    <w:tmpl w:val="E0908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95036"/>
    <w:multiLevelType w:val="hybridMultilevel"/>
    <w:tmpl w:val="0CD4905A"/>
    <w:lvl w:ilvl="0" w:tplc="A406EA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8D40C2"/>
    <w:multiLevelType w:val="hybridMultilevel"/>
    <w:tmpl w:val="1646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36EBC"/>
    <w:multiLevelType w:val="hybridMultilevel"/>
    <w:tmpl w:val="D326F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37554"/>
    <w:multiLevelType w:val="hybridMultilevel"/>
    <w:tmpl w:val="58CC14AC"/>
    <w:lvl w:ilvl="0" w:tplc="0E5AD3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A5F87"/>
    <w:multiLevelType w:val="hybridMultilevel"/>
    <w:tmpl w:val="030EA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33A4D"/>
    <w:multiLevelType w:val="hybridMultilevel"/>
    <w:tmpl w:val="A60CA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8"/>
  </w:num>
  <w:num w:numId="5">
    <w:abstractNumId w:val="12"/>
  </w:num>
  <w:num w:numId="6">
    <w:abstractNumId w:val="9"/>
  </w:num>
  <w:num w:numId="7">
    <w:abstractNumId w:val="15"/>
  </w:num>
  <w:num w:numId="8">
    <w:abstractNumId w:val="4"/>
  </w:num>
  <w:num w:numId="9">
    <w:abstractNumId w:val="10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69"/>
    <w:rsid w:val="00046E0A"/>
    <w:rsid w:val="00071B01"/>
    <w:rsid w:val="000E29B8"/>
    <w:rsid w:val="000F6C9E"/>
    <w:rsid w:val="00120691"/>
    <w:rsid w:val="00177F22"/>
    <w:rsid w:val="0019546B"/>
    <w:rsid w:val="001E37F4"/>
    <w:rsid w:val="002274CC"/>
    <w:rsid w:val="002735BD"/>
    <w:rsid w:val="002B373E"/>
    <w:rsid w:val="00371592"/>
    <w:rsid w:val="00383BAB"/>
    <w:rsid w:val="00442B69"/>
    <w:rsid w:val="00474D98"/>
    <w:rsid w:val="00493490"/>
    <w:rsid w:val="004A78E1"/>
    <w:rsid w:val="00505A39"/>
    <w:rsid w:val="0051214C"/>
    <w:rsid w:val="00554D7B"/>
    <w:rsid w:val="005B18B2"/>
    <w:rsid w:val="005B1B7C"/>
    <w:rsid w:val="005B587E"/>
    <w:rsid w:val="005E0ED3"/>
    <w:rsid w:val="00657C95"/>
    <w:rsid w:val="00661649"/>
    <w:rsid w:val="006D4AA9"/>
    <w:rsid w:val="007174D5"/>
    <w:rsid w:val="007226B4"/>
    <w:rsid w:val="00733DC2"/>
    <w:rsid w:val="007363F7"/>
    <w:rsid w:val="007602CB"/>
    <w:rsid w:val="00791B8A"/>
    <w:rsid w:val="007B1E56"/>
    <w:rsid w:val="007B3909"/>
    <w:rsid w:val="007D52E5"/>
    <w:rsid w:val="007E5B15"/>
    <w:rsid w:val="007E6BE3"/>
    <w:rsid w:val="0081097A"/>
    <w:rsid w:val="00872924"/>
    <w:rsid w:val="00873228"/>
    <w:rsid w:val="00875108"/>
    <w:rsid w:val="008B1651"/>
    <w:rsid w:val="008B3255"/>
    <w:rsid w:val="009126B6"/>
    <w:rsid w:val="009628B6"/>
    <w:rsid w:val="00981929"/>
    <w:rsid w:val="009867E5"/>
    <w:rsid w:val="00986902"/>
    <w:rsid w:val="009A4C17"/>
    <w:rsid w:val="009A559D"/>
    <w:rsid w:val="00A0104C"/>
    <w:rsid w:val="00A40D56"/>
    <w:rsid w:val="00A81B09"/>
    <w:rsid w:val="00AA52FE"/>
    <w:rsid w:val="00B0725A"/>
    <w:rsid w:val="00B206B0"/>
    <w:rsid w:val="00B33B3C"/>
    <w:rsid w:val="00BA1C19"/>
    <w:rsid w:val="00BF2489"/>
    <w:rsid w:val="00C50B5A"/>
    <w:rsid w:val="00D03D61"/>
    <w:rsid w:val="00DA14A5"/>
    <w:rsid w:val="00DB3FF5"/>
    <w:rsid w:val="00DE0B9E"/>
    <w:rsid w:val="00E7255F"/>
    <w:rsid w:val="00EB6832"/>
    <w:rsid w:val="00EE45AF"/>
    <w:rsid w:val="00F35E65"/>
    <w:rsid w:val="00F81098"/>
    <w:rsid w:val="00F9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E994"/>
  <w15:docId w15:val="{B28CE114-A75C-487A-B962-9131F77F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ODO Tahoma"/>
    <w:basedOn w:val="Normalny"/>
    <w:next w:val="Normalny"/>
    <w:link w:val="Nagwek1Znak"/>
    <w:autoRedefine/>
    <w:uiPriority w:val="99"/>
    <w:qFormat/>
    <w:rsid w:val="005E0ED3"/>
    <w:pPr>
      <w:keepNext/>
      <w:keepLines/>
      <w:spacing w:after="0" w:line="360" w:lineRule="auto"/>
      <w:outlineLvl w:val="0"/>
    </w:pPr>
    <w:rPr>
      <w:rFonts w:ascii="Tahoma" w:eastAsia="Times New Roman" w:hAnsi="Tahoma"/>
      <w:b/>
      <w:bCs/>
      <w:color w:val="000000" w:themeColor="text1"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ODO Tahoma Znak"/>
    <w:basedOn w:val="Domylnaczcionkaakapitu"/>
    <w:link w:val="Nagwek1"/>
    <w:uiPriority w:val="99"/>
    <w:rsid w:val="005E0ED3"/>
    <w:rPr>
      <w:rFonts w:ascii="Tahoma" w:eastAsia="Times New Roman" w:hAnsi="Tahoma"/>
      <w:b/>
      <w:bCs/>
      <w:color w:val="000000" w:themeColor="text1"/>
      <w:sz w:val="20"/>
      <w:szCs w:val="28"/>
    </w:rPr>
  </w:style>
  <w:style w:type="paragraph" w:customStyle="1" w:styleId="Tekstpodstawowy21">
    <w:name w:val="Tekst podstawowy 21"/>
    <w:basedOn w:val="Normalny"/>
    <w:rsid w:val="00A0104C"/>
    <w:pPr>
      <w:suppressAutoHyphens/>
      <w:spacing w:after="0" w:line="240" w:lineRule="auto"/>
    </w:pPr>
    <w:rPr>
      <w:rFonts w:ascii="Lucida Sans Unicode" w:eastAsia="Times New Roman" w:hAnsi="Lucida Sans Unicode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3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E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E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E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E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3FF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F2489"/>
    <w:rPr>
      <w:b/>
      <w:bCs/>
    </w:rPr>
  </w:style>
  <w:style w:type="paragraph" w:styleId="Akapitzlist">
    <w:name w:val="List Paragraph"/>
    <w:basedOn w:val="Normalny"/>
    <w:uiPriority w:val="34"/>
    <w:qFormat/>
    <w:rsid w:val="00383B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B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B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B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wiosn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1569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Rafał Pęczek</cp:lastModifiedBy>
  <cp:revision>3</cp:revision>
  <dcterms:created xsi:type="dcterms:W3CDTF">2017-11-27T12:56:00Z</dcterms:created>
  <dcterms:modified xsi:type="dcterms:W3CDTF">2017-11-27T12:56:00Z</dcterms:modified>
</cp:coreProperties>
</file>